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B60" w:rsidRPr="00B46B60" w:rsidRDefault="00B46B60" w:rsidP="00B46B60">
      <w:pPr>
        <w:spacing w:after="0" w:line="240" w:lineRule="auto"/>
        <w:rPr>
          <w:rFonts w:eastAsia="Times New Roman" w:cstheme="minorHAnsi"/>
          <w:lang w:eastAsia="sl-SI"/>
        </w:rPr>
      </w:pPr>
      <w:r w:rsidRPr="00B46B60">
        <w:rPr>
          <w:rFonts w:eastAsia="Times New Roman" w:cstheme="minorHAnsi"/>
          <w:b/>
          <w:bCs/>
          <w:color w:val="201F1E"/>
          <w:bdr w:val="none" w:sz="0" w:space="0" w:color="auto" w:frame="1"/>
          <w:shd w:val="clear" w:color="auto" w:fill="FFFFFF"/>
          <w:lang w:eastAsia="sl-SI"/>
        </w:rPr>
        <w:t xml:space="preserve">Ponovno povabilo </w:t>
      </w:r>
      <w:proofErr w:type="spellStart"/>
      <w:r w:rsidRPr="00B46B60">
        <w:rPr>
          <w:rFonts w:eastAsia="Times New Roman" w:cstheme="minorHAnsi"/>
          <w:b/>
          <w:bCs/>
          <w:color w:val="201F1E"/>
          <w:bdr w:val="none" w:sz="0" w:space="0" w:color="auto" w:frame="1"/>
          <w:shd w:val="clear" w:color="auto" w:fill="FFFFFF"/>
          <w:lang w:eastAsia="sl-SI"/>
        </w:rPr>
        <w:t>Rapid</w:t>
      </w:r>
      <w:proofErr w:type="spellEnd"/>
      <w:r w:rsidRPr="00B46B60">
        <w:rPr>
          <w:rFonts w:eastAsia="Times New Roman" w:cstheme="minorHAnsi"/>
          <w:b/>
          <w:bCs/>
          <w:color w:val="201F1E"/>
          <w:bdr w:val="none" w:sz="0" w:space="0" w:color="auto" w:frame="1"/>
          <w:shd w:val="clear" w:color="auto" w:fill="FFFFFF"/>
          <w:lang w:eastAsia="sl-SI"/>
        </w:rPr>
        <w:t xml:space="preserve"> </w:t>
      </w:r>
      <w:proofErr w:type="spellStart"/>
      <w:r w:rsidRPr="00B46B60">
        <w:rPr>
          <w:rFonts w:eastAsia="Times New Roman" w:cstheme="minorHAnsi"/>
          <w:b/>
          <w:bCs/>
          <w:color w:val="201F1E"/>
          <w:bdr w:val="none" w:sz="0" w:space="0" w:color="auto" w:frame="1"/>
          <w:shd w:val="clear" w:color="auto" w:fill="FFFFFF"/>
          <w:lang w:eastAsia="sl-SI"/>
        </w:rPr>
        <w:t>Reaction</w:t>
      </w:r>
      <w:proofErr w:type="spellEnd"/>
      <w:r w:rsidRPr="00B46B60">
        <w:rPr>
          <w:rFonts w:eastAsia="Times New Roman" w:cstheme="minorHAnsi"/>
          <w:b/>
          <w:bCs/>
          <w:color w:val="201F1E"/>
          <w:bdr w:val="none" w:sz="0" w:space="0" w:color="auto" w:frame="1"/>
          <w:shd w:val="clear" w:color="auto" w:fill="FFFFFF"/>
          <w:lang w:eastAsia="sl-SI"/>
        </w:rPr>
        <w:t xml:space="preserve"> </w:t>
      </w:r>
      <w:proofErr w:type="spellStart"/>
      <w:r w:rsidRPr="00B46B60">
        <w:rPr>
          <w:rFonts w:eastAsia="Times New Roman" w:cstheme="minorHAnsi"/>
          <w:b/>
          <w:bCs/>
          <w:color w:val="201F1E"/>
          <w:bdr w:val="none" w:sz="0" w:space="0" w:color="auto" w:frame="1"/>
          <w:shd w:val="clear" w:color="auto" w:fill="FFFFFF"/>
          <w:lang w:eastAsia="sl-SI"/>
        </w:rPr>
        <w:t>Technology</w:t>
      </w:r>
      <w:proofErr w:type="spellEnd"/>
      <w:r w:rsidRPr="00B46B60">
        <w:rPr>
          <w:rFonts w:eastAsia="Times New Roman" w:cstheme="minorHAnsi"/>
          <w:b/>
          <w:bCs/>
          <w:color w:val="201F1E"/>
          <w:bdr w:val="none" w:sz="0" w:space="0" w:color="auto" w:frame="1"/>
          <w:shd w:val="clear" w:color="auto" w:fill="FFFFFF"/>
          <w:lang w:eastAsia="sl-SI"/>
        </w:rPr>
        <w:t xml:space="preserve"> Office za sodelovanje podjetij z novimi tehnologijami</w:t>
      </w:r>
    </w:p>
    <w:p w:rsidR="00B46B60" w:rsidRDefault="00B46B60" w:rsidP="00B46B6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201F1E"/>
          <w:bdr w:val="none" w:sz="0" w:space="0" w:color="auto" w:frame="1"/>
          <w:lang w:eastAsia="sl-SI"/>
        </w:rPr>
      </w:pPr>
      <w:r w:rsidRPr="00B46B60">
        <w:rPr>
          <w:rFonts w:eastAsia="Times New Roman" w:cstheme="minorHAnsi"/>
          <w:color w:val="201F1E"/>
          <w:lang w:eastAsia="sl-SI"/>
        </w:rPr>
        <w:br/>
      </w:r>
      <w:proofErr w:type="spellStart"/>
      <w:r w:rsidRPr="00B46B60">
        <w:rPr>
          <w:rFonts w:eastAsia="Times New Roman" w:cstheme="minorHAnsi"/>
          <w:color w:val="201F1E"/>
          <w:bdr w:val="none" w:sz="0" w:space="0" w:color="auto" w:frame="1"/>
          <w:lang w:eastAsia="sl-SI"/>
        </w:rPr>
        <w:t>Rapid</w:t>
      </w:r>
      <w:proofErr w:type="spellEnd"/>
      <w:r w:rsidRPr="00B46B60">
        <w:rPr>
          <w:rFonts w:eastAsia="Times New Roman" w:cstheme="minorHAnsi"/>
          <w:color w:val="201F1E"/>
          <w:bdr w:val="none" w:sz="0" w:space="0" w:color="auto" w:frame="1"/>
          <w:lang w:eastAsia="sl-SI"/>
        </w:rPr>
        <w:t xml:space="preserve"> </w:t>
      </w:r>
      <w:proofErr w:type="spellStart"/>
      <w:r w:rsidRPr="00B46B60">
        <w:rPr>
          <w:rFonts w:eastAsia="Times New Roman" w:cstheme="minorHAnsi"/>
          <w:color w:val="201F1E"/>
          <w:bdr w:val="none" w:sz="0" w:space="0" w:color="auto" w:frame="1"/>
          <w:lang w:eastAsia="sl-SI"/>
        </w:rPr>
        <w:t>Reaction</w:t>
      </w:r>
      <w:proofErr w:type="spellEnd"/>
      <w:r w:rsidRPr="00B46B60">
        <w:rPr>
          <w:rFonts w:eastAsia="Times New Roman" w:cstheme="minorHAnsi"/>
          <w:color w:val="201F1E"/>
          <w:bdr w:val="none" w:sz="0" w:space="0" w:color="auto" w:frame="1"/>
          <w:lang w:eastAsia="sl-SI"/>
        </w:rPr>
        <w:t xml:space="preserve"> </w:t>
      </w:r>
      <w:proofErr w:type="spellStart"/>
      <w:r w:rsidRPr="00B46B60">
        <w:rPr>
          <w:rFonts w:eastAsia="Times New Roman" w:cstheme="minorHAnsi"/>
          <w:color w:val="201F1E"/>
          <w:bdr w:val="none" w:sz="0" w:space="0" w:color="auto" w:frame="1"/>
          <w:lang w:eastAsia="sl-SI"/>
        </w:rPr>
        <w:t>Technology</w:t>
      </w:r>
      <w:proofErr w:type="spellEnd"/>
      <w:r w:rsidRPr="00B46B60">
        <w:rPr>
          <w:rFonts w:eastAsia="Times New Roman" w:cstheme="minorHAnsi"/>
          <w:color w:val="201F1E"/>
          <w:bdr w:val="none" w:sz="0" w:space="0" w:color="auto" w:frame="1"/>
          <w:lang w:eastAsia="sl-SI"/>
        </w:rPr>
        <w:t xml:space="preserve"> Office (RRTO), deluje znotraj </w:t>
      </w:r>
      <w:proofErr w:type="spellStart"/>
      <w:r w:rsidRPr="00B46B60">
        <w:rPr>
          <w:rFonts w:eastAsia="Times New Roman" w:cstheme="minorHAnsi"/>
          <w:color w:val="201F1E"/>
          <w:bdr w:val="none" w:sz="0" w:space="0" w:color="auto" w:frame="1"/>
          <w:lang w:eastAsia="sl-SI"/>
        </w:rPr>
        <w:t>MORSa</w:t>
      </w:r>
      <w:proofErr w:type="spellEnd"/>
      <w:r w:rsidRPr="00B46B60">
        <w:rPr>
          <w:rFonts w:eastAsia="Times New Roman" w:cstheme="minorHAnsi"/>
          <w:color w:val="201F1E"/>
          <w:bdr w:val="none" w:sz="0" w:space="0" w:color="auto" w:frame="1"/>
          <w:lang w:eastAsia="sl-SI"/>
        </w:rPr>
        <w:t>.</w:t>
      </w:r>
      <w:r w:rsidRPr="00B46B60">
        <w:rPr>
          <w:rFonts w:eastAsia="Times New Roman" w:cstheme="minorHAnsi"/>
          <w:color w:val="201F1E"/>
          <w:lang w:eastAsia="sl-SI"/>
        </w:rPr>
        <w:br/>
      </w:r>
      <w:r w:rsidRPr="00B46B60">
        <w:rPr>
          <w:rFonts w:eastAsia="Times New Roman" w:cstheme="minorHAnsi"/>
          <w:color w:val="201F1E"/>
          <w:lang w:eastAsia="sl-SI"/>
        </w:rPr>
        <w:br/>
      </w:r>
      <w:r w:rsidRPr="00B46B60">
        <w:rPr>
          <w:rFonts w:eastAsia="Times New Roman" w:cstheme="minorHAnsi"/>
          <w:color w:val="201F1E"/>
          <w:bdr w:val="none" w:sz="0" w:space="0" w:color="auto" w:frame="1"/>
          <w:lang w:eastAsia="sl-SI"/>
        </w:rPr>
        <w:t>Vabilo je namenjeno </w:t>
      </w:r>
      <w:r w:rsidRPr="00B46B60">
        <w:rPr>
          <w:rFonts w:eastAsia="Times New Roman" w:cstheme="minorHAnsi"/>
          <w:b/>
          <w:bCs/>
          <w:color w:val="201F1E"/>
          <w:bdr w:val="none" w:sz="0" w:space="0" w:color="auto" w:frame="1"/>
          <w:lang w:eastAsia="sl-SI"/>
        </w:rPr>
        <w:t>slovenskim podjetjem</w:t>
      </w:r>
      <w:r w:rsidRPr="00B46B60">
        <w:rPr>
          <w:rFonts w:eastAsia="Times New Roman" w:cstheme="minorHAnsi"/>
          <w:color w:val="201F1E"/>
          <w:bdr w:val="none" w:sz="0" w:space="0" w:color="auto" w:frame="1"/>
          <w:lang w:eastAsia="sl-SI"/>
        </w:rPr>
        <w:t>, ki </w:t>
      </w:r>
      <w:r w:rsidRPr="00B46B60">
        <w:rPr>
          <w:rFonts w:eastAsia="Times New Roman" w:cstheme="minorHAnsi"/>
          <w:b/>
          <w:bCs/>
          <w:color w:val="201F1E"/>
          <w:bdr w:val="none" w:sz="0" w:space="0" w:color="auto" w:frame="1"/>
          <w:lang w:eastAsia="sl-SI"/>
        </w:rPr>
        <w:t>razvijajo nove napredne tehnologije</w:t>
      </w:r>
      <w:r w:rsidRPr="00B46B60">
        <w:rPr>
          <w:rFonts w:eastAsia="Times New Roman" w:cstheme="minorHAnsi"/>
          <w:color w:val="201F1E"/>
          <w:bdr w:val="none" w:sz="0" w:space="0" w:color="auto" w:frame="1"/>
          <w:lang w:eastAsia="sl-SI"/>
        </w:rPr>
        <w:t>, podjetja z visoko inovativnimi tehnologijami, ki imajo možnost da zagotovijo nove, revolucionarne zmogljivosti, ki bi pomenile prednost pred nasprotniki in zapolnitve vrzeli v potrebah kritičnih misij do leta 2028.</w:t>
      </w:r>
      <w:r w:rsidRPr="00B46B60">
        <w:rPr>
          <w:rFonts w:eastAsia="Times New Roman" w:cstheme="minorHAnsi"/>
          <w:color w:val="201F1E"/>
          <w:lang w:eastAsia="sl-SI"/>
        </w:rPr>
        <w:br/>
      </w:r>
      <w:r w:rsidRPr="00B46B60">
        <w:rPr>
          <w:rFonts w:eastAsia="Times New Roman" w:cstheme="minorHAnsi"/>
          <w:color w:val="201F1E"/>
          <w:lang w:eastAsia="sl-SI"/>
        </w:rPr>
        <w:br/>
      </w:r>
      <w:r w:rsidRPr="00B46B60">
        <w:rPr>
          <w:rFonts w:eastAsia="Times New Roman" w:cstheme="minorHAnsi"/>
          <w:b/>
          <w:bCs/>
          <w:color w:val="201F1E"/>
          <w:bdr w:val="none" w:sz="0" w:space="0" w:color="auto" w:frame="1"/>
          <w:lang w:eastAsia="sl-SI"/>
        </w:rPr>
        <w:t>Področja, ki jih zanimajo: </w:t>
      </w:r>
      <w:r w:rsidRPr="00B46B60">
        <w:rPr>
          <w:rFonts w:eastAsia="Times New Roman" w:cstheme="minorHAnsi"/>
          <w:color w:val="201F1E"/>
          <w:bdr w:val="none" w:sz="0" w:space="0" w:color="auto" w:frame="1"/>
          <w:lang w:eastAsia="sl-SI"/>
        </w:rPr>
        <w:t xml:space="preserve">AI, </w:t>
      </w:r>
      <w:proofErr w:type="spellStart"/>
      <w:r w:rsidRPr="00B46B60">
        <w:rPr>
          <w:rFonts w:eastAsia="Times New Roman" w:cstheme="minorHAnsi"/>
          <w:color w:val="201F1E"/>
          <w:bdr w:val="none" w:sz="0" w:space="0" w:color="auto" w:frame="1"/>
          <w:lang w:eastAsia="sl-SI"/>
        </w:rPr>
        <w:t>machine</w:t>
      </w:r>
      <w:proofErr w:type="spellEnd"/>
      <w:r w:rsidRPr="00B46B60">
        <w:rPr>
          <w:rFonts w:eastAsia="Times New Roman" w:cstheme="minorHAnsi"/>
          <w:color w:val="201F1E"/>
          <w:bdr w:val="none" w:sz="0" w:space="0" w:color="auto" w:frame="1"/>
          <w:lang w:eastAsia="sl-SI"/>
        </w:rPr>
        <w:t xml:space="preserve"> </w:t>
      </w:r>
      <w:proofErr w:type="spellStart"/>
      <w:r w:rsidRPr="00B46B60">
        <w:rPr>
          <w:rFonts w:eastAsia="Times New Roman" w:cstheme="minorHAnsi"/>
          <w:color w:val="201F1E"/>
          <w:bdr w:val="none" w:sz="0" w:space="0" w:color="auto" w:frame="1"/>
          <w:lang w:eastAsia="sl-SI"/>
        </w:rPr>
        <w:t>learing</w:t>
      </w:r>
      <w:proofErr w:type="spellEnd"/>
      <w:r w:rsidRPr="00B46B60">
        <w:rPr>
          <w:rFonts w:eastAsia="Times New Roman" w:cstheme="minorHAnsi"/>
          <w:color w:val="201F1E"/>
          <w:bdr w:val="none" w:sz="0" w:space="0" w:color="auto" w:frame="1"/>
          <w:lang w:eastAsia="sl-SI"/>
        </w:rPr>
        <w:t xml:space="preserve">, avtonomne rešitve, biotehnologija, kibernetske tehnologije, usmerjena energija, v celoti povezana komanda, komunikacije in kontrola, </w:t>
      </w:r>
      <w:proofErr w:type="spellStart"/>
      <w:r w:rsidRPr="00B46B60">
        <w:rPr>
          <w:rFonts w:eastAsia="Times New Roman" w:cstheme="minorHAnsi"/>
          <w:color w:val="201F1E"/>
          <w:bdr w:val="none" w:sz="0" w:space="0" w:color="auto" w:frame="1"/>
          <w:lang w:eastAsia="sl-SI"/>
        </w:rPr>
        <w:t>hipersonika</w:t>
      </w:r>
      <w:proofErr w:type="spellEnd"/>
      <w:r w:rsidRPr="00B46B60">
        <w:rPr>
          <w:rFonts w:eastAsia="Times New Roman" w:cstheme="minorHAnsi"/>
          <w:color w:val="201F1E"/>
          <w:bdr w:val="none" w:sz="0" w:space="0" w:color="auto" w:frame="1"/>
          <w:lang w:eastAsia="sl-SI"/>
        </w:rPr>
        <w:t xml:space="preserve">, mikroelektronika, </w:t>
      </w:r>
      <w:proofErr w:type="spellStart"/>
      <w:r w:rsidRPr="00B46B60">
        <w:rPr>
          <w:rFonts w:eastAsia="Times New Roman" w:cstheme="minorHAnsi"/>
          <w:color w:val="201F1E"/>
          <w:bdr w:val="none" w:sz="0" w:space="0" w:color="auto" w:frame="1"/>
          <w:lang w:eastAsia="sl-SI"/>
        </w:rPr>
        <w:t>kvantumske</w:t>
      </w:r>
      <w:proofErr w:type="spellEnd"/>
      <w:r w:rsidRPr="00B46B60">
        <w:rPr>
          <w:rFonts w:eastAsia="Times New Roman" w:cstheme="minorHAnsi"/>
          <w:color w:val="201F1E"/>
          <w:bdr w:val="none" w:sz="0" w:space="0" w:color="auto" w:frame="1"/>
          <w:lang w:eastAsia="sl-SI"/>
        </w:rPr>
        <w:t xml:space="preserve"> tehnologije, vesolje, 5G...</w:t>
      </w:r>
      <w:r w:rsidRPr="00B46B60">
        <w:rPr>
          <w:rFonts w:eastAsia="Times New Roman" w:cstheme="minorHAnsi"/>
          <w:color w:val="201F1E"/>
          <w:lang w:eastAsia="sl-SI"/>
        </w:rPr>
        <w:br/>
      </w:r>
    </w:p>
    <w:p w:rsidR="00B46B60" w:rsidRPr="00B46B60" w:rsidRDefault="00B46B60" w:rsidP="00B46B6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lang w:eastAsia="sl-SI"/>
        </w:rPr>
      </w:pPr>
      <w:bookmarkStart w:id="0" w:name="_GoBack"/>
      <w:bookmarkEnd w:id="0"/>
      <w:r w:rsidRPr="00B46B60">
        <w:rPr>
          <w:rFonts w:eastAsia="Times New Roman" w:cstheme="minorHAnsi"/>
          <w:b/>
          <w:bCs/>
          <w:color w:val="201F1E"/>
          <w:bdr w:val="none" w:sz="0" w:space="0" w:color="auto" w:frame="1"/>
          <w:lang w:eastAsia="sl-SI"/>
        </w:rPr>
        <w:t xml:space="preserve">Več </w:t>
      </w:r>
      <w:proofErr w:type="spellStart"/>
      <w:r w:rsidRPr="00B46B60">
        <w:rPr>
          <w:rFonts w:eastAsia="Times New Roman" w:cstheme="minorHAnsi"/>
          <w:b/>
          <w:bCs/>
          <w:color w:val="201F1E"/>
          <w:bdr w:val="none" w:sz="0" w:space="0" w:color="auto" w:frame="1"/>
          <w:lang w:eastAsia="sl-SI"/>
        </w:rPr>
        <w:t>info</w:t>
      </w:r>
      <w:proofErr w:type="spellEnd"/>
      <w:r w:rsidRPr="00B46B60">
        <w:rPr>
          <w:rFonts w:eastAsia="Times New Roman" w:cstheme="minorHAnsi"/>
          <w:b/>
          <w:bCs/>
          <w:color w:val="201F1E"/>
          <w:bdr w:val="none" w:sz="0" w:space="0" w:color="auto" w:frame="1"/>
          <w:lang w:eastAsia="sl-SI"/>
        </w:rPr>
        <w:t> </w:t>
      </w:r>
      <w:r w:rsidRPr="00B46B60">
        <w:rPr>
          <w:rFonts w:eastAsia="Times New Roman" w:cstheme="minorHAnsi"/>
          <w:color w:val="201F1E"/>
          <w:bdr w:val="none" w:sz="0" w:space="0" w:color="auto" w:frame="1"/>
          <w:lang w:eastAsia="sl-SI"/>
        </w:rPr>
        <w:t>zapisano v depeši (VWA200354) in na povezavi:</w:t>
      </w:r>
      <w:r w:rsidRPr="00B46B60">
        <w:rPr>
          <w:rFonts w:eastAsia="Times New Roman" w:cstheme="minorHAnsi"/>
          <w:color w:val="201F1E"/>
          <w:lang w:eastAsia="sl-SI"/>
        </w:rPr>
        <w:br/>
      </w:r>
      <w:hyperlink r:id="rId4" w:tgtFrame="_blank" w:history="1">
        <w:r w:rsidRPr="00B46B60">
          <w:rPr>
            <w:rFonts w:eastAsia="Times New Roman" w:cstheme="minorHAnsi"/>
            <w:color w:val="0000FF"/>
            <w:u w:val="single"/>
            <w:bdr w:val="none" w:sz="0" w:space="0" w:color="auto" w:frame="1"/>
            <w:lang w:eastAsia="sl-SI"/>
          </w:rPr>
          <w:t>https://beta.sam.gov/opp/105b78efe5624282890cb88d8f2e66ae/view?keywords=dtep&amp;sort=relevance&amp;index=&amp;is_active=true&amp;page=1</w:t>
        </w:r>
      </w:hyperlink>
      <w:r w:rsidRPr="00B46B60">
        <w:rPr>
          <w:rFonts w:eastAsia="Times New Roman" w:cstheme="minorHAnsi"/>
          <w:color w:val="201F1E"/>
          <w:lang w:eastAsia="sl-SI"/>
        </w:rPr>
        <w:br/>
      </w:r>
      <w:r w:rsidRPr="00B46B60">
        <w:rPr>
          <w:rFonts w:eastAsia="Times New Roman" w:cstheme="minorHAnsi"/>
          <w:color w:val="201F1E"/>
          <w:lang w:eastAsia="sl-SI"/>
        </w:rPr>
        <w:br/>
      </w:r>
      <w:r w:rsidRPr="00B46B60">
        <w:rPr>
          <w:rFonts w:eastAsia="Times New Roman" w:cstheme="minorHAnsi"/>
          <w:b/>
          <w:bCs/>
          <w:color w:val="201F1E"/>
          <w:bdr w:val="none" w:sz="0" w:space="0" w:color="auto" w:frame="1"/>
          <w:lang w:eastAsia="sl-SI"/>
        </w:rPr>
        <w:t>Rok za prijavo podjetij: 30.4.2020</w:t>
      </w:r>
      <w:r w:rsidRPr="00B46B60">
        <w:rPr>
          <w:rFonts w:eastAsia="Times New Roman" w:cstheme="minorHAnsi"/>
          <w:color w:val="201F1E"/>
          <w:bdr w:val="none" w:sz="0" w:space="0" w:color="auto" w:frame="1"/>
          <w:lang w:eastAsia="sl-SI"/>
        </w:rPr>
        <w:t> do 17.00 EDT</w:t>
      </w:r>
      <w:r w:rsidRPr="00B46B60">
        <w:rPr>
          <w:rFonts w:eastAsia="Times New Roman" w:cstheme="minorHAnsi"/>
          <w:color w:val="201F1E"/>
          <w:lang w:eastAsia="sl-SI"/>
        </w:rPr>
        <w:br/>
      </w:r>
      <w:r w:rsidRPr="00B46B60">
        <w:rPr>
          <w:rFonts w:eastAsia="Times New Roman" w:cstheme="minorHAnsi"/>
          <w:color w:val="201F1E"/>
          <w:bdr w:val="none" w:sz="0" w:space="0" w:color="auto" w:frame="1"/>
          <w:lang w:eastAsia="sl-SI"/>
        </w:rPr>
        <w:t>Prijava na naslov: </w:t>
      </w:r>
      <w:hyperlink r:id="rId5" w:tgtFrame="_blank" w:history="1">
        <w:r w:rsidRPr="00B46B60">
          <w:rPr>
            <w:rFonts w:eastAsia="Times New Roman" w:cstheme="minorHAnsi"/>
            <w:color w:val="0000FF"/>
            <w:u w:val="single"/>
            <w:bdr w:val="none" w:sz="0" w:space="0" w:color="auto" w:frame="1"/>
            <w:lang w:eastAsia="sl-SI"/>
          </w:rPr>
          <w:t>osd.pentagon.ousd-atl.mbx.rrto-innovation@mail.mil</w:t>
        </w:r>
      </w:hyperlink>
      <w:r w:rsidRPr="00B46B60">
        <w:rPr>
          <w:rFonts w:eastAsia="Times New Roman" w:cstheme="minorHAnsi"/>
          <w:color w:val="201F1E"/>
          <w:lang w:eastAsia="sl-SI"/>
        </w:rPr>
        <w:br/>
      </w:r>
      <w:r w:rsidRPr="00B46B60">
        <w:rPr>
          <w:rFonts w:eastAsia="Times New Roman" w:cstheme="minorHAnsi"/>
          <w:color w:val="201F1E"/>
          <w:lang w:eastAsia="sl-SI"/>
        </w:rPr>
        <w:br/>
      </w:r>
      <w:r w:rsidRPr="00B46B60">
        <w:rPr>
          <w:rFonts w:eastAsia="Times New Roman" w:cstheme="minorHAnsi"/>
          <w:color w:val="201F1E"/>
          <w:bdr w:val="none" w:sz="0" w:space="0" w:color="auto" w:frame="1"/>
          <w:lang w:eastAsia="sl-SI"/>
        </w:rPr>
        <w:t>Veleposlaništvo RS v Washingtonu vljudno prosijo, da s pozivom </w:t>
      </w:r>
      <w:r w:rsidRPr="00B46B60">
        <w:rPr>
          <w:rFonts w:eastAsia="Times New Roman" w:cstheme="minorHAnsi"/>
          <w:b/>
          <w:bCs/>
          <w:color w:val="201F1E"/>
          <w:bdr w:val="none" w:sz="0" w:space="0" w:color="auto" w:frame="1"/>
          <w:lang w:eastAsia="sl-SI"/>
        </w:rPr>
        <w:t>seznanite slovenska podjetja, predvsem SME in start-upe, </w:t>
      </w:r>
      <w:r w:rsidRPr="00B46B60">
        <w:rPr>
          <w:rFonts w:eastAsia="Times New Roman" w:cstheme="minorHAnsi"/>
          <w:color w:val="201F1E"/>
          <w:bdr w:val="none" w:sz="0" w:space="0" w:color="auto" w:frame="1"/>
          <w:lang w:eastAsia="sl-SI"/>
        </w:rPr>
        <w:t>različne </w:t>
      </w:r>
      <w:r w:rsidRPr="00B46B60">
        <w:rPr>
          <w:rFonts w:eastAsia="Times New Roman" w:cstheme="minorHAnsi"/>
          <w:b/>
          <w:bCs/>
          <w:color w:val="201F1E"/>
          <w:bdr w:val="none" w:sz="0" w:space="0" w:color="auto" w:frame="1"/>
          <w:lang w:eastAsia="sl-SI"/>
        </w:rPr>
        <w:t>institucije SRIP</w:t>
      </w:r>
      <w:r w:rsidRPr="00B46B60">
        <w:rPr>
          <w:rFonts w:eastAsia="Times New Roman" w:cstheme="minorHAnsi"/>
          <w:color w:val="201F1E"/>
          <w:bdr w:val="none" w:sz="0" w:space="0" w:color="auto" w:frame="1"/>
          <w:lang w:eastAsia="sl-SI"/>
        </w:rPr>
        <w:t>, ki bi jih </w:t>
      </w:r>
      <w:r w:rsidRPr="00B46B60">
        <w:rPr>
          <w:rFonts w:eastAsia="Times New Roman" w:cstheme="minorHAnsi"/>
          <w:b/>
          <w:bCs/>
          <w:color w:val="201F1E"/>
          <w:bdr w:val="none" w:sz="0" w:space="0" w:color="auto" w:frame="1"/>
          <w:lang w:eastAsia="sl-SI"/>
        </w:rPr>
        <w:t>sodelovanje </w:t>
      </w:r>
      <w:r w:rsidRPr="00B46B60">
        <w:rPr>
          <w:rFonts w:eastAsia="Times New Roman" w:cstheme="minorHAnsi"/>
          <w:color w:val="201F1E"/>
          <w:bdr w:val="none" w:sz="0" w:space="0" w:color="auto" w:frame="1"/>
          <w:lang w:eastAsia="sl-SI"/>
        </w:rPr>
        <w:t>mogoče lahko </w:t>
      </w:r>
      <w:r w:rsidRPr="00B46B60">
        <w:rPr>
          <w:rFonts w:eastAsia="Times New Roman" w:cstheme="minorHAnsi"/>
          <w:b/>
          <w:bCs/>
          <w:color w:val="201F1E"/>
          <w:bdr w:val="none" w:sz="0" w:space="0" w:color="auto" w:frame="1"/>
          <w:lang w:eastAsia="sl-SI"/>
        </w:rPr>
        <w:t>zanimalo</w:t>
      </w:r>
      <w:r w:rsidRPr="00B46B60">
        <w:rPr>
          <w:rFonts w:eastAsia="Times New Roman" w:cstheme="minorHAnsi"/>
          <w:color w:val="201F1E"/>
          <w:bdr w:val="none" w:sz="0" w:space="0" w:color="auto" w:frame="1"/>
          <w:lang w:eastAsia="sl-SI"/>
        </w:rPr>
        <w:t>. Ne gre le za podjetja, ki že sodelujejo z vojaško industrijo, ampak gre za zelo širok nabor aktivnosti, ki jih je potrebno upoštevati ob obveščanju.</w:t>
      </w:r>
      <w:r w:rsidRPr="00B46B60">
        <w:rPr>
          <w:rFonts w:eastAsia="Times New Roman" w:cstheme="minorHAnsi"/>
          <w:color w:val="201F1E"/>
          <w:lang w:eastAsia="sl-SI"/>
        </w:rPr>
        <w:br/>
      </w:r>
    </w:p>
    <w:p w:rsidR="0060671E" w:rsidRPr="00B46B60" w:rsidRDefault="0060671E">
      <w:pPr>
        <w:rPr>
          <w:rFonts w:cstheme="minorHAnsi"/>
        </w:rPr>
      </w:pPr>
    </w:p>
    <w:sectPr w:rsidR="0060671E" w:rsidRPr="00B46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60"/>
    <w:rsid w:val="0060671E"/>
    <w:rsid w:val="00A830DA"/>
    <w:rsid w:val="00B4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99434"/>
  <w15:chartTrackingRefBased/>
  <w15:docId w15:val="{5DE70A07-B791-42D4-B149-8473D1ED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xmsonormal">
    <w:name w:val="x_msonormal"/>
    <w:basedOn w:val="Navaden"/>
    <w:rsid w:val="00B46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B46B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9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d.pentagon.ousd-atl.mbx.rrto-innovation@mail.mil" TargetMode="External"/><Relationship Id="rId4" Type="http://schemas.openxmlformats.org/officeDocument/2006/relationships/hyperlink" Target="https://beta.sam.gov/opp/105b78efe5624282890cb88d8f2e66ae/view?keywords=dtep&amp;sort=relevance&amp;index=&amp;is_active=true&amp;page=1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Spela</dc:creator>
  <cp:keywords/>
  <dc:description/>
  <cp:lastModifiedBy>Spela</cp:lastModifiedBy>
  <cp:revision>1</cp:revision>
  <dcterms:created xsi:type="dcterms:W3CDTF">2020-04-09T10:33:00Z</dcterms:created>
  <dcterms:modified xsi:type="dcterms:W3CDTF">2020-04-09T10:36:00Z</dcterms:modified>
</cp:coreProperties>
</file>